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4B" w:rsidRPr="00562F3B" w:rsidRDefault="0037134B" w:rsidP="0037134B">
      <w:pPr>
        <w:widowControl w:val="0"/>
        <w:autoSpaceDE w:val="0"/>
        <w:autoSpaceDN w:val="0"/>
        <w:adjustRightInd w:val="0"/>
        <w:spacing w:before="29" w:after="0" w:line="240" w:lineRule="auto"/>
        <w:ind w:left="4111" w:hanging="567"/>
        <w:jc w:val="center"/>
        <w:rPr>
          <w:rFonts w:ascii="Times New Roman" w:hAnsi="Times New Roman" w:cs="Times New Roman"/>
          <w:bCs/>
          <w:color w:val="25282E"/>
        </w:rPr>
      </w:pPr>
      <w:r w:rsidRPr="00562F3B">
        <w:rPr>
          <w:rFonts w:ascii="Times New Roman" w:hAnsi="Times New Roman" w:cs="Times New Roman"/>
          <w:bCs/>
          <w:color w:val="25282E"/>
        </w:rPr>
        <w:t xml:space="preserve">Приложение № </w:t>
      </w:r>
      <w:r w:rsidR="005D5898">
        <w:rPr>
          <w:rFonts w:ascii="Times New Roman" w:hAnsi="Times New Roman" w:cs="Times New Roman"/>
          <w:bCs/>
          <w:color w:val="25282E"/>
        </w:rPr>
        <w:t>6</w:t>
      </w:r>
    </w:p>
    <w:p w:rsidR="0037134B" w:rsidRPr="00562F3B" w:rsidRDefault="00B42BE6" w:rsidP="0037134B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 </w:t>
      </w:r>
      <w:r w:rsidR="0037134B" w:rsidRPr="00562F3B">
        <w:rPr>
          <w:rFonts w:ascii="Times New Roman" w:hAnsi="Times New Roman" w:cs="Times New Roman"/>
          <w:bCs/>
        </w:rPr>
        <w:t>муниципальной программе</w:t>
      </w:r>
    </w:p>
    <w:p w:rsidR="0037134B" w:rsidRPr="00562F3B" w:rsidRDefault="0037134B" w:rsidP="0037134B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"</w:t>
      </w:r>
      <w:r w:rsidRPr="00562F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Переселение граждан </w:t>
      </w:r>
      <w:r w:rsidRPr="00562F3B">
        <w:rPr>
          <w:rFonts w:ascii="Times New Roman" w:hAnsi="Times New Roman" w:cs="Times New Roman"/>
        </w:rPr>
        <w:t>Партизанского</w:t>
      </w:r>
      <w:r w:rsidRPr="00562F3B">
        <w:rPr>
          <w:rFonts w:ascii="Times New Roman" w:hAnsi="Times New Roman" w:cs="Times New Roman"/>
          <w:spacing w:val="3"/>
        </w:rPr>
        <w:t xml:space="preserve"> 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  <w:spacing w:val="1"/>
        </w:rPr>
        <w:t>р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  <w:spacing w:val="1"/>
        </w:rPr>
        <w:t>д</w:t>
      </w:r>
      <w:r w:rsidRPr="00562F3B">
        <w:rPr>
          <w:rFonts w:ascii="Times New Roman" w:hAnsi="Times New Roman" w:cs="Times New Roman"/>
        </w:rPr>
        <w:t>с</w:t>
      </w:r>
      <w:r w:rsidRPr="00562F3B">
        <w:rPr>
          <w:rFonts w:ascii="Times New Roman" w:hAnsi="Times New Roman" w:cs="Times New Roman"/>
          <w:spacing w:val="-2"/>
        </w:rPr>
        <w:t>к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</w:rPr>
        <w:t>о</w:t>
      </w:r>
      <w:r w:rsidRPr="00562F3B">
        <w:rPr>
          <w:rFonts w:ascii="Times New Roman" w:hAnsi="Times New Roman" w:cs="Times New Roman"/>
          <w:spacing w:val="1"/>
        </w:rPr>
        <w:t xml:space="preserve"> </w:t>
      </w:r>
      <w:r w:rsidRPr="00562F3B">
        <w:rPr>
          <w:rFonts w:ascii="Times New Roman" w:hAnsi="Times New Roman" w:cs="Times New Roman"/>
          <w:spacing w:val="-1"/>
        </w:rPr>
        <w:t xml:space="preserve">округа 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</w:rPr>
        <w:t>з ава</w:t>
      </w:r>
      <w:r w:rsidRPr="00562F3B">
        <w:rPr>
          <w:rFonts w:ascii="Times New Roman" w:hAnsi="Times New Roman" w:cs="Times New Roman"/>
          <w:spacing w:val="-1"/>
        </w:rPr>
        <w:t>ри</w:t>
      </w:r>
      <w:r w:rsidRPr="00562F3B">
        <w:rPr>
          <w:rFonts w:ascii="Times New Roman" w:hAnsi="Times New Roman" w:cs="Times New Roman"/>
          <w:spacing w:val="1"/>
        </w:rPr>
        <w:t>й</w:t>
      </w:r>
      <w:r w:rsidRPr="00562F3B">
        <w:rPr>
          <w:rFonts w:ascii="Times New Roman" w:hAnsi="Times New Roman" w:cs="Times New Roman"/>
          <w:spacing w:val="-1"/>
        </w:rPr>
        <w:t>н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2"/>
        </w:rPr>
        <w:t>г</w:t>
      </w:r>
      <w:r w:rsidRPr="00562F3B">
        <w:rPr>
          <w:rFonts w:ascii="Times New Roman" w:hAnsi="Times New Roman" w:cs="Times New Roman"/>
        </w:rPr>
        <w:t>о</w:t>
      </w:r>
      <w:r w:rsidRPr="00562F3B">
        <w:rPr>
          <w:rFonts w:ascii="Times New Roman" w:hAnsi="Times New Roman" w:cs="Times New Roman"/>
          <w:spacing w:val="3"/>
        </w:rPr>
        <w:t xml:space="preserve"> </w:t>
      </w:r>
      <w:r w:rsidRPr="00562F3B">
        <w:rPr>
          <w:rFonts w:ascii="Times New Roman" w:hAnsi="Times New Roman" w:cs="Times New Roman"/>
          <w:spacing w:val="-2"/>
        </w:rPr>
        <w:t>ж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  <w:spacing w:val="-1"/>
        </w:rPr>
        <w:t>л</w:t>
      </w:r>
      <w:r w:rsidRPr="00562F3B">
        <w:rPr>
          <w:rFonts w:ascii="Times New Roman" w:hAnsi="Times New Roman" w:cs="Times New Roman"/>
          <w:spacing w:val="1"/>
        </w:rPr>
        <w:t>и</w:t>
      </w:r>
      <w:r w:rsidRPr="00562F3B">
        <w:rPr>
          <w:rFonts w:ascii="Times New Roman" w:hAnsi="Times New Roman" w:cs="Times New Roman"/>
          <w:spacing w:val="-3"/>
        </w:rPr>
        <w:t>щ</w:t>
      </w:r>
      <w:r w:rsidRPr="00562F3B">
        <w:rPr>
          <w:rFonts w:ascii="Times New Roman" w:hAnsi="Times New Roman" w:cs="Times New Roman"/>
          <w:spacing w:val="1"/>
        </w:rPr>
        <w:t>н</w:t>
      </w:r>
      <w:r w:rsidRPr="00562F3B">
        <w:rPr>
          <w:rFonts w:ascii="Times New Roman" w:hAnsi="Times New Roman" w:cs="Times New Roman"/>
          <w:spacing w:val="-1"/>
        </w:rPr>
        <w:t>о</w:t>
      </w:r>
      <w:r w:rsidRPr="00562F3B">
        <w:rPr>
          <w:rFonts w:ascii="Times New Roman" w:hAnsi="Times New Roman" w:cs="Times New Roman"/>
        </w:rPr>
        <w:t>го фон</w:t>
      </w:r>
      <w:r w:rsidRPr="00562F3B">
        <w:rPr>
          <w:rFonts w:ascii="Times New Roman" w:hAnsi="Times New Roman" w:cs="Times New Roman"/>
          <w:spacing w:val="1"/>
        </w:rPr>
        <w:t>д</w:t>
      </w:r>
      <w:r w:rsidRPr="00562F3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»</w:t>
      </w:r>
      <w:r w:rsidRPr="00562F3B">
        <w:rPr>
          <w:rFonts w:ascii="Times New Roman" w:hAnsi="Times New Roman" w:cs="Times New Roman"/>
          <w:spacing w:val="-3"/>
        </w:rPr>
        <w:t xml:space="preserve"> </w:t>
      </w:r>
      <w:r w:rsidRPr="00562F3B">
        <w:rPr>
          <w:rFonts w:ascii="Times New Roman" w:hAnsi="Times New Roman" w:cs="Times New Roman"/>
          <w:spacing w:val="1"/>
        </w:rPr>
        <w:t>н</w:t>
      </w:r>
      <w:r w:rsidRPr="00562F3B">
        <w:rPr>
          <w:rFonts w:ascii="Times New Roman" w:hAnsi="Times New Roman" w:cs="Times New Roman"/>
        </w:rPr>
        <w:t>а</w:t>
      </w:r>
      <w:r w:rsidRPr="00562F3B">
        <w:rPr>
          <w:rFonts w:ascii="Times New Roman" w:hAnsi="Times New Roman" w:cs="Times New Roman"/>
          <w:spacing w:val="-3"/>
        </w:rPr>
        <w:t xml:space="preserve"> </w:t>
      </w:r>
      <w:r w:rsidRPr="00562F3B">
        <w:rPr>
          <w:rFonts w:ascii="Times New Roman" w:hAnsi="Times New Roman" w:cs="Times New Roman"/>
          <w:spacing w:val="1"/>
        </w:rPr>
        <w:t>2</w:t>
      </w:r>
      <w:r w:rsidRPr="00562F3B">
        <w:rPr>
          <w:rFonts w:ascii="Times New Roman" w:hAnsi="Times New Roman" w:cs="Times New Roman"/>
          <w:spacing w:val="-1"/>
        </w:rPr>
        <w:t>01</w:t>
      </w:r>
      <w:r w:rsidRPr="00562F3B">
        <w:rPr>
          <w:rFonts w:ascii="Times New Roman" w:hAnsi="Times New Roman" w:cs="Times New Roman"/>
          <w:spacing w:val="1"/>
        </w:rPr>
        <w:t>9</w:t>
      </w:r>
      <w:r w:rsidRPr="00562F3B">
        <w:rPr>
          <w:rFonts w:ascii="Times New Roman" w:hAnsi="Times New Roman" w:cs="Times New Roman"/>
        </w:rPr>
        <w:t>-</w:t>
      </w:r>
      <w:r w:rsidRPr="00562F3B">
        <w:rPr>
          <w:rFonts w:ascii="Times New Roman" w:hAnsi="Times New Roman" w:cs="Times New Roman"/>
          <w:spacing w:val="-1"/>
        </w:rPr>
        <w:t>20</w:t>
      </w:r>
      <w:r w:rsidRPr="00562F3B">
        <w:rPr>
          <w:rFonts w:ascii="Times New Roman" w:hAnsi="Times New Roman" w:cs="Times New Roman"/>
          <w:spacing w:val="2"/>
        </w:rPr>
        <w:t>2</w:t>
      </w:r>
      <w:r w:rsidRPr="00562F3B">
        <w:rPr>
          <w:rFonts w:ascii="Times New Roman" w:hAnsi="Times New Roman" w:cs="Times New Roman"/>
        </w:rPr>
        <w:t>5</w:t>
      </w:r>
      <w:r w:rsidRPr="00562F3B">
        <w:rPr>
          <w:rFonts w:ascii="Times New Roman" w:hAnsi="Times New Roman" w:cs="Times New Roman"/>
          <w:spacing w:val="-2"/>
        </w:rPr>
        <w:t xml:space="preserve"> </w:t>
      </w:r>
      <w:r w:rsidRPr="00562F3B">
        <w:rPr>
          <w:rFonts w:ascii="Times New Roman" w:hAnsi="Times New Roman" w:cs="Times New Roman"/>
        </w:rPr>
        <w:t>г</w:t>
      </w:r>
      <w:r w:rsidRPr="00562F3B">
        <w:rPr>
          <w:rFonts w:ascii="Times New Roman" w:hAnsi="Times New Roman" w:cs="Times New Roman"/>
          <w:spacing w:val="1"/>
        </w:rPr>
        <w:t>о</w:t>
      </w:r>
      <w:r w:rsidRPr="00562F3B">
        <w:rPr>
          <w:rFonts w:ascii="Times New Roman" w:hAnsi="Times New Roman" w:cs="Times New Roman"/>
          <w:spacing w:val="-1"/>
        </w:rPr>
        <w:t>д</w:t>
      </w:r>
      <w:r w:rsidRPr="00562F3B">
        <w:rPr>
          <w:rFonts w:ascii="Times New Roman" w:hAnsi="Times New Roman" w:cs="Times New Roman"/>
          <w:spacing w:val="1"/>
        </w:rPr>
        <w:t>ы</w:t>
      </w:r>
      <w:r>
        <w:rPr>
          <w:rFonts w:ascii="Times New Roman" w:hAnsi="Times New Roman" w:cs="Times New Roman"/>
          <w:spacing w:val="1"/>
        </w:rPr>
        <w:t>,</w:t>
      </w:r>
    </w:p>
    <w:p w:rsidR="0037134B" w:rsidRPr="00562F3B" w:rsidRDefault="0037134B" w:rsidP="00894E6A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  <w:proofErr w:type="gramStart"/>
      <w:r w:rsidRPr="00562F3B">
        <w:rPr>
          <w:rFonts w:ascii="Times New Roman" w:hAnsi="Times New Roman" w:cs="Times New Roman"/>
          <w:bCs/>
        </w:rPr>
        <w:t>утвержденной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постановлением</w:t>
      </w:r>
    </w:p>
    <w:p w:rsidR="0037134B" w:rsidRPr="00562F3B" w:rsidRDefault="0037134B" w:rsidP="00894E6A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  <w:r w:rsidRPr="00562F3B">
        <w:rPr>
          <w:rFonts w:ascii="Times New Roman" w:hAnsi="Times New Roman" w:cs="Times New Roman"/>
          <w:bCs/>
        </w:rPr>
        <w:t>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562F3B">
        <w:rPr>
          <w:rFonts w:ascii="Times New Roman" w:hAnsi="Times New Roman" w:cs="Times New Roman"/>
          <w:bCs/>
        </w:rPr>
        <w:t>Партизанского городского округа</w:t>
      </w:r>
    </w:p>
    <w:p w:rsidR="00894E6A" w:rsidRDefault="00894E6A" w:rsidP="00894E6A">
      <w:pPr>
        <w:spacing w:after="0" w:line="240" w:lineRule="auto"/>
        <w:ind w:left="1153" w:right="-41"/>
        <w:jc w:val="center"/>
        <w:rPr>
          <w:rFonts w:ascii="Times New Roman" w:eastAsia="Times New Roman" w:hAnsi="Times New Roman" w:cs="Times New Roman"/>
          <w:bCs/>
          <w:spacing w:val="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от 28 августа 2019г. № 1664-па</w:t>
      </w:r>
    </w:p>
    <w:p w:rsidR="0037134B" w:rsidRDefault="0037134B" w:rsidP="0037134B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</w:p>
    <w:p w:rsidR="0037134B" w:rsidRPr="00562F3B" w:rsidRDefault="0037134B" w:rsidP="0037134B">
      <w:pPr>
        <w:autoSpaceDE w:val="0"/>
        <w:autoSpaceDN w:val="0"/>
        <w:adjustRightInd w:val="0"/>
        <w:spacing w:after="0" w:line="240" w:lineRule="auto"/>
        <w:ind w:left="4111" w:hanging="567"/>
        <w:jc w:val="center"/>
        <w:rPr>
          <w:rFonts w:ascii="Times New Roman" w:hAnsi="Times New Roman" w:cs="Times New Roman"/>
          <w:bCs/>
        </w:rPr>
      </w:pPr>
    </w:p>
    <w:p w:rsidR="0037134B" w:rsidRPr="00C20AC9" w:rsidRDefault="0037134B" w:rsidP="0037134B">
      <w:pPr>
        <w:widowControl w:val="0"/>
        <w:autoSpaceDE w:val="0"/>
        <w:autoSpaceDN w:val="0"/>
        <w:adjustRightInd w:val="0"/>
        <w:spacing w:after="0" w:line="20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C20AC9" w:rsidRPr="00C20AC9" w:rsidRDefault="00C20AC9" w:rsidP="008A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AC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474D3" w:rsidRPr="00C20AC9" w:rsidRDefault="008A611C" w:rsidP="008A61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AC9">
        <w:rPr>
          <w:rFonts w:ascii="Times New Roman" w:hAnsi="Times New Roman" w:cs="Times New Roman"/>
          <w:sz w:val="28"/>
          <w:szCs w:val="28"/>
        </w:rPr>
        <w:t>показателей (индикаторов) муниципальной программы</w:t>
      </w:r>
    </w:p>
    <w:p w:rsidR="0037134B" w:rsidRDefault="0037134B" w:rsidP="0037134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1426" w:type="dxa"/>
        <w:tblInd w:w="-1310" w:type="dxa"/>
        <w:tblLayout w:type="fixed"/>
        <w:tblLook w:val="04A0"/>
      </w:tblPr>
      <w:tblGrid>
        <w:gridCol w:w="545"/>
        <w:gridCol w:w="1724"/>
        <w:gridCol w:w="851"/>
        <w:gridCol w:w="1474"/>
        <w:gridCol w:w="1077"/>
        <w:gridCol w:w="802"/>
        <w:gridCol w:w="899"/>
        <w:gridCol w:w="992"/>
        <w:gridCol w:w="899"/>
        <w:gridCol w:w="977"/>
        <w:gridCol w:w="1186"/>
      </w:tblGrid>
      <w:tr w:rsidR="00B62371" w:rsidRPr="0037134B" w:rsidTr="00E82385">
        <w:tc>
          <w:tcPr>
            <w:tcW w:w="545" w:type="dxa"/>
            <w:vMerge w:val="restart"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24" w:type="dxa"/>
            <w:vMerge w:val="restart"/>
          </w:tcPr>
          <w:p w:rsidR="00B62371" w:rsidRPr="008A611C" w:rsidRDefault="00B62371" w:rsidP="008A6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B62371" w:rsidRPr="008A611C" w:rsidRDefault="00B62371" w:rsidP="00B62371">
            <w:pPr>
              <w:ind w:left="-108" w:righ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306" w:type="dxa"/>
            <w:gridSpan w:val="8"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(индикаторов)</w:t>
            </w:r>
          </w:p>
        </w:tc>
      </w:tr>
      <w:tr w:rsidR="00B62371" w:rsidRPr="0037134B" w:rsidTr="00E82385">
        <w:trPr>
          <w:cantSplit/>
          <w:trHeight w:val="735"/>
        </w:trPr>
        <w:tc>
          <w:tcPr>
            <w:tcW w:w="545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B62371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году реализации</w:t>
            </w:r>
          </w:p>
        </w:tc>
        <w:tc>
          <w:tcPr>
            <w:tcW w:w="1077" w:type="dxa"/>
          </w:tcPr>
          <w:p w:rsidR="00B62371" w:rsidRPr="008A611C" w:rsidRDefault="00B62371" w:rsidP="00B62371">
            <w:pPr>
              <w:ind w:left="-40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 xml:space="preserve">первый год реализации </w:t>
            </w:r>
          </w:p>
        </w:tc>
        <w:tc>
          <w:tcPr>
            <w:tcW w:w="802" w:type="dxa"/>
            <w:vMerge w:val="restart"/>
          </w:tcPr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99" w:type="dxa"/>
            <w:vMerge w:val="restart"/>
          </w:tcPr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 w:val="restart"/>
          </w:tcPr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99" w:type="dxa"/>
            <w:vMerge w:val="restart"/>
          </w:tcPr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77" w:type="dxa"/>
            <w:vMerge w:val="restart"/>
          </w:tcPr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186" w:type="dxa"/>
          </w:tcPr>
          <w:p w:rsidR="00B62371" w:rsidRPr="008A611C" w:rsidRDefault="00B62371" w:rsidP="008A611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11C">
              <w:rPr>
                <w:rFonts w:ascii="Times New Roman" w:hAnsi="Times New Roman" w:cs="Times New Roman"/>
                <w:sz w:val="20"/>
                <w:szCs w:val="20"/>
              </w:rPr>
              <w:t>последний год реализации</w:t>
            </w:r>
          </w:p>
        </w:tc>
      </w:tr>
      <w:tr w:rsidR="00B62371" w:rsidRPr="0037134B" w:rsidTr="00E82385">
        <w:trPr>
          <w:cantSplit/>
          <w:trHeight w:val="1170"/>
        </w:trPr>
        <w:tc>
          <w:tcPr>
            <w:tcW w:w="545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</w:tcPr>
          <w:p w:rsidR="00B62371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077" w:type="dxa"/>
          </w:tcPr>
          <w:p w:rsidR="00B62371" w:rsidRPr="008A611C" w:rsidRDefault="00B62371" w:rsidP="008A611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02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B62371" w:rsidRPr="008A611C" w:rsidRDefault="00B62371" w:rsidP="00371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6" w:type="dxa"/>
          </w:tcPr>
          <w:p w:rsidR="00B62371" w:rsidRPr="008A611C" w:rsidRDefault="00B62371" w:rsidP="008A611C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11C" w:rsidRPr="0037134B" w:rsidTr="00E82385">
        <w:tc>
          <w:tcPr>
            <w:tcW w:w="545" w:type="dxa"/>
          </w:tcPr>
          <w:p w:rsidR="008A611C" w:rsidRPr="0037134B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4" w:type="dxa"/>
          </w:tcPr>
          <w:p w:rsidR="008A611C" w:rsidRPr="0037134B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A611C" w:rsidRPr="0037134B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8A611C" w:rsidRPr="0037134B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8A611C" w:rsidRPr="0037134B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" w:type="dxa"/>
          </w:tcPr>
          <w:p w:rsidR="008A611C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:rsidR="008A611C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611C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:rsidR="008A611C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7" w:type="dxa"/>
          </w:tcPr>
          <w:p w:rsidR="008A611C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:rsidR="008A611C" w:rsidRDefault="008A611C" w:rsidP="0037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A611C" w:rsidRPr="008A611C" w:rsidTr="00E82385">
        <w:tc>
          <w:tcPr>
            <w:tcW w:w="11426" w:type="dxa"/>
            <w:gridSpan w:val="11"/>
          </w:tcPr>
          <w:p w:rsidR="00B62371" w:rsidRPr="00B62371" w:rsidRDefault="008A611C" w:rsidP="00B62371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62371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 xml:space="preserve"> Переселение граждан Партизанского</w:t>
            </w:r>
            <w:r w:rsidRPr="00B6237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2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2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62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округа </w:t>
            </w:r>
          </w:p>
          <w:p w:rsidR="008A611C" w:rsidRPr="008A611C" w:rsidRDefault="008A611C" w:rsidP="00B62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з ава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62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6237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62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B623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го фон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  <w:r w:rsidRPr="00B623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6237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2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01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9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</w:t>
            </w:r>
            <w:r w:rsidRPr="00B6237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23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6237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о</w:t>
            </w:r>
            <w:r w:rsidRPr="00B6237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B6237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ы,</w:t>
            </w:r>
          </w:p>
        </w:tc>
      </w:tr>
      <w:tr w:rsidR="008A611C" w:rsidRPr="008A611C" w:rsidTr="00E82385">
        <w:trPr>
          <w:trHeight w:val="2719"/>
        </w:trPr>
        <w:tc>
          <w:tcPr>
            <w:tcW w:w="545" w:type="dxa"/>
          </w:tcPr>
          <w:p w:rsidR="008A611C" w:rsidRPr="00B62371" w:rsidRDefault="008A611C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37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24" w:type="dxa"/>
          </w:tcPr>
          <w:p w:rsidR="00B62371" w:rsidRDefault="00B62371" w:rsidP="005A27C4">
            <w:pPr>
              <w:ind w:right="-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6237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селе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я,</w:t>
            </w:r>
            <w:r w:rsidRPr="00B62371"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ж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ю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ще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г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62371"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но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т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рн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62371"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ма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х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зн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6237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B623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ста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но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ке</w:t>
            </w:r>
            <w:r w:rsidRPr="00B62371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ав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й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 и подлежащими сносу </w:t>
            </w:r>
            <w:proofErr w:type="gramStart"/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8A611C" w:rsidRPr="00B62371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 января 2017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851" w:type="dxa"/>
          </w:tcPr>
          <w:p w:rsidR="008A611C" w:rsidRPr="00B62371" w:rsidRDefault="008A611C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371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</w:tc>
        <w:tc>
          <w:tcPr>
            <w:tcW w:w="1474" w:type="dxa"/>
          </w:tcPr>
          <w:p w:rsidR="008A611C" w:rsidRPr="008A611C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8A611C" w:rsidRPr="008A611C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8A611C" w:rsidRPr="008A611C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99" w:type="dxa"/>
          </w:tcPr>
          <w:p w:rsidR="008A611C" w:rsidRPr="008A611C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  <w:tc>
          <w:tcPr>
            <w:tcW w:w="992" w:type="dxa"/>
          </w:tcPr>
          <w:p w:rsidR="008A611C" w:rsidRPr="008A611C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99" w:type="dxa"/>
          </w:tcPr>
          <w:p w:rsidR="008A611C" w:rsidRPr="008A611C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977" w:type="dxa"/>
          </w:tcPr>
          <w:p w:rsidR="008A611C" w:rsidRPr="008A611C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8A611C" w:rsidRPr="008A611C" w:rsidRDefault="00B62371" w:rsidP="005A27C4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611C" w:rsidRPr="008A611C" w:rsidTr="00E82385">
        <w:trPr>
          <w:trHeight w:val="2600"/>
        </w:trPr>
        <w:tc>
          <w:tcPr>
            <w:tcW w:w="545" w:type="dxa"/>
          </w:tcPr>
          <w:p w:rsidR="008A611C" w:rsidRPr="00B62371" w:rsidRDefault="008A611C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37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24" w:type="dxa"/>
          </w:tcPr>
          <w:p w:rsidR="00B62371" w:rsidRDefault="00B62371" w:rsidP="005A27C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д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и ж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лы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еще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б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щей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л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щ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ж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лы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 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по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ещ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г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в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р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B6237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р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н</w:t>
            </w:r>
            <w:r w:rsidR="00BE6E23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ы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B6237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B6237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о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в, признанных аварийными </w:t>
            </w:r>
            <w:proofErr w:type="gramStart"/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A611C" w:rsidRPr="00B62371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B62371">
              <w:rPr>
                <w:rFonts w:ascii="Times New Roman" w:eastAsia="Times New Roman" w:hAnsi="Times New Roman" w:cs="Times New Roman"/>
                <w:sz w:val="20"/>
                <w:szCs w:val="20"/>
              </w:rPr>
              <w:t>1 января 2017 г.</w:t>
            </w:r>
          </w:p>
        </w:tc>
        <w:tc>
          <w:tcPr>
            <w:tcW w:w="851" w:type="dxa"/>
          </w:tcPr>
          <w:p w:rsidR="008A611C" w:rsidRPr="008A611C" w:rsidRDefault="008A611C" w:rsidP="005A27C4">
            <w:pPr>
              <w:jc w:val="center"/>
              <w:rPr>
                <w:sz w:val="20"/>
                <w:szCs w:val="20"/>
              </w:rPr>
            </w:pPr>
            <w:r w:rsidRPr="008A611C">
              <w:rPr>
                <w:sz w:val="20"/>
                <w:szCs w:val="20"/>
              </w:rPr>
              <w:t>%</w:t>
            </w:r>
          </w:p>
        </w:tc>
        <w:tc>
          <w:tcPr>
            <w:tcW w:w="1474" w:type="dxa"/>
          </w:tcPr>
          <w:p w:rsidR="008A611C" w:rsidRPr="008A611C" w:rsidRDefault="00B62371" w:rsidP="005A27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8A611C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8A611C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99" w:type="dxa"/>
          </w:tcPr>
          <w:p w:rsidR="008A611C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992" w:type="dxa"/>
          </w:tcPr>
          <w:p w:rsidR="008A611C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49,7</w:t>
            </w:r>
          </w:p>
        </w:tc>
        <w:tc>
          <w:tcPr>
            <w:tcW w:w="899" w:type="dxa"/>
          </w:tcPr>
          <w:p w:rsidR="008A611C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  <w:tc>
          <w:tcPr>
            <w:tcW w:w="977" w:type="dxa"/>
          </w:tcPr>
          <w:p w:rsidR="008A611C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86" w:type="dxa"/>
          </w:tcPr>
          <w:p w:rsidR="008A611C" w:rsidRPr="008A611C" w:rsidRDefault="00B62371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63BB0" w:rsidRPr="008A611C" w:rsidTr="00E82385">
        <w:trPr>
          <w:trHeight w:val="2600"/>
        </w:trPr>
        <w:tc>
          <w:tcPr>
            <w:tcW w:w="545" w:type="dxa"/>
          </w:tcPr>
          <w:p w:rsidR="00C63BB0" w:rsidRPr="00B62371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24" w:type="dxa"/>
          </w:tcPr>
          <w:p w:rsidR="00C63BB0" w:rsidRPr="00B62371" w:rsidRDefault="00C63BB0" w:rsidP="005A27C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Количество квадратных метров расселенного аварийного жилищного фонда в Партизанском городском округе</w:t>
            </w:r>
          </w:p>
        </w:tc>
        <w:tc>
          <w:tcPr>
            <w:tcW w:w="851" w:type="dxa"/>
          </w:tcPr>
          <w:p w:rsidR="00C63BB0" w:rsidRPr="00E82385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85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474" w:type="dxa"/>
          </w:tcPr>
          <w:p w:rsidR="00C63BB0" w:rsidRPr="00E82385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C63BB0" w:rsidRPr="00E82385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C63BB0" w:rsidRPr="00E82385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63BB0" w:rsidRPr="00E82385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8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992" w:type="dxa"/>
          </w:tcPr>
          <w:p w:rsidR="00C63BB0" w:rsidRPr="00E82385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385">
              <w:rPr>
                <w:rFonts w:ascii="Times New Roman" w:hAnsi="Times New Roman" w:cs="Times New Roman"/>
                <w:sz w:val="20"/>
                <w:szCs w:val="20"/>
              </w:rPr>
              <w:t>1226,00</w:t>
            </w:r>
          </w:p>
        </w:tc>
        <w:tc>
          <w:tcPr>
            <w:tcW w:w="899" w:type="dxa"/>
          </w:tcPr>
          <w:p w:rsidR="00C63BB0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1324,60</w:t>
            </w:r>
          </w:p>
        </w:tc>
        <w:tc>
          <w:tcPr>
            <w:tcW w:w="977" w:type="dxa"/>
          </w:tcPr>
          <w:p w:rsidR="00C63BB0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1823,80</w:t>
            </w:r>
          </w:p>
        </w:tc>
        <w:tc>
          <w:tcPr>
            <w:tcW w:w="1186" w:type="dxa"/>
          </w:tcPr>
          <w:p w:rsidR="00C63BB0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1282,00</w:t>
            </w:r>
          </w:p>
        </w:tc>
      </w:tr>
      <w:tr w:rsidR="00C63BB0" w:rsidRPr="008A611C" w:rsidTr="00E82385">
        <w:trPr>
          <w:trHeight w:val="2600"/>
        </w:trPr>
        <w:tc>
          <w:tcPr>
            <w:tcW w:w="545" w:type="dxa"/>
          </w:tcPr>
          <w:p w:rsidR="00C63BB0" w:rsidRPr="00B62371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24" w:type="dxa"/>
          </w:tcPr>
          <w:p w:rsidR="00C63BB0" w:rsidRPr="00B62371" w:rsidRDefault="00C63BB0" w:rsidP="005A27C4">
            <w:pPr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Количество граждан, расселенных из аварийного жилищного фонда в Партизанском городском округе</w:t>
            </w:r>
          </w:p>
        </w:tc>
        <w:tc>
          <w:tcPr>
            <w:tcW w:w="851" w:type="dxa"/>
          </w:tcPr>
          <w:p w:rsidR="00C63BB0" w:rsidRPr="00921142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142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474" w:type="dxa"/>
          </w:tcPr>
          <w:p w:rsidR="00C63BB0" w:rsidRPr="00921142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1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:rsidR="00C63BB0" w:rsidRPr="00921142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1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C63BB0" w:rsidRPr="00921142" w:rsidRDefault="00C63BB0" w:rsidP="005A2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</w:tcPr>
          <w:p w:rsidR="00C63BB0" w:rsidRPr="00921142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C63BB0" w:rsidRPr="00921142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99" w:type="dxa"/>
          </w:tcPr>
          <w:p w:rsidR="00C63BB0" w:rsidRPr="00921142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77" w:type="dxa"/>
          </w:tcPr>
          <w:p w:rsidR="00C63BB0" w:rsidRPr="00921142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86" w:type="dxa"/>
          </w:tcPr>
          <w:p w:rsidR="00C63BB0" w:rsidRPr="00921142" w:rsidRDefault="00C63BB0" w:rsidP="00D139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</w:tbl>
    <w:p w:rsidR="0037134B" w:rsidRPr="008A611C" w:rsidRDefault="000C3C71" w:rsidP="00B623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47.45pt;margin-top:56.55pt;width:177.75pt;height:0;z-index:251658240;mso-position-horizontal-relative:text;mso-position-vertical-relative:text" o:connectortype="straight"/>
        </w:pict>
      </w:r>
    </w:p>
    <w:sectPr w:rsidR="0037134B" w:rsidRPr="008A611C" w:rsidSect="0037134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4B"/>
    <w:rsid w:val="00022584"/>
    <w:rsid w:val="000C3C71"/>
    <w:rsid w:val="00164A85"/>
    <w:rsid w:val="00243763"/>
    <w:rsid w:val="0037134B"/>
    <w:rsid w:val="003A2ADD"/>
    <w:rsid w:val="00535CB7"/>
    <w:rsid w:val="005A27C4"/>
    <w:rsid w:val="005C0E21"/>
    <w:rsid w:val="005D5898"/>
    <w:rsid w:val="00717F5D"/>
    <w:rsid w:val="007B337D"/>
    <w:rsid w:val="00873AF9"/>
    <w:rsid w:val="00894E6A"/>
    <w:rsid w:val="008A611C"/>
    <w:rsid w:val="00921142"/>
    <w:rsid w:val="009474D3"/>
    <w:rsid w:val="00981340"/>
    <w:rsid w:val="009D5538"/>
    <w:rsid w:val="00AB3EEE"/>
    <w:rsid w:val="00B42BE6"/>
    <w:rsid w:val="00B57598"/>
    <w:rsid w:val="00B62371"/>
    <w:rsid w:val="00BC3FE4"/>
    <w:rsid w:val="00BE6E23"/>
    <w:rsid w:val="00C20AC9"/>
    <w:rsid w:val="00C51918"/>
    <w:rsid w:val="00C63BB0"/>
    <w:rsid w:val="00C85BF2"/>
    <w:rsid w:val="00D752BC"/>
    <w:rsid w:val="00E82385"/>
    <w:rsid w:val="00E84671"/>
    <w:rsid w:val="00FB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Лангай</dc:creator>
  <cp:lastModifiedBy>Лисицына</cp:lastModifiedBy>
  <cp:revision>7</cp:revision>
  <cp:lastPrinted>2019-08-28T02:06:00Z</cp:lastPrinted>
  <dcterms:created xsi:type="dcterms:W3CDTF">2019-06-21T05:29:00Z</dcterms:created>
  <dcterms:modified xsi:type="dcterms:W3CDTF">2019-08-28T02:07:00Z</dcterms:modified>
</cp:coreProperties>
</file>